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13" w:rsidRDefault="00B93013" w:rsidP="00E118C9">
      <w:pPr>
        <w:pStyle w:val="Title"/>
      </w:pPr>
      <w:r>
        <w:t>Arkivpedagogiskt forum februari 2017</w:t>
      </w:r>
    </w:p>
    <w:p w:rsidR="00B93013" w:rsidRDefault="00B93013" w:rsidP="005D5089">
      <w:pPr>
        <w:pStyle w:val="ListParagraph"/>
        <w:ind w:left="360"/>
      </w:pPr>
    </w:p>
    <w:p w:rsidR="00B93013" w:rsidRDefault="00B93013" w:rsidP="00E80D31">
      <w:pPr>
        <w:pStyle w:val="ListParagraph"/>
        <w:numPr>
          <w:ilvl w:val="0"/>
          <w:numId w:val="2"/>
          <w:numberingChange w:id="0" w:author="Unknown" w:date="2017-03-13T15:48:00Z" w:original="%1:1:0:."/>
        </w:numPr>
      </w:pPr>
      <w:r>
        <w:t xml:space="preserve">Arkivpedagogen.se. Vi diskuterar behov, syfte, målgrupper, utformning och hur formen för metodinläggen ska se ut. </w:t>
      </w:r>
    </w:p>
    <w:p w:rsidR="00B93013" w:rsidRDefault="00B93013" w:rsidP="00DE5E5C">
      <w:pPr>
        <w:ind w:left="720"/>
      </w:pPr>
      <w:r>
        <w:t>Eva antecknar upplägget och ändringar i texter och rubriker.</w:t>
      </w:r>
    </w:p>
    <w:p w:rsidR="00B93013" w:rsidRDefault="00B93013" w:rsidP="00E27A67">
      <w:pPr>
        <w:pStyle w:val="ListParagraph"/>
        <w:numPr>
          <w:ilvl w:val="0"/>
          <w:numId w:val="5"/>
          <w:numberingChange w:id="1" w:author="Unknown" w:date="2017-03-13T15:48:00Z" w:original="-"/>
        </w:numPr>
      </w:pPr>
      <w:r>
        <w:t>Chattforumet är till en början öppet. Om problem uppstår kan vi sluta forumet längre fram.</w:t>
      </w:r>
    </w:p>
    <w:p w:rsidR="00B93013" w:rsidRDefault="00B93013" w:rsidP="00E27A67">
      <w:pPr>
        <w:pStyle w:val="ListParagraph"/>
        <w:numPr>
          <w:ilvl w:val="0"/>
          <w:numId w:val="5"/>
          <w:numberingChange w:id="2" w:author="Unknown" w:date="2017-03-13T15:48:00Z" w:original="-"/>
        </w:numPr>
      </w:pPr>
      <w:r>
        <w:t xml:space="preserve">Alla uppmanas bidra med bilder och filmer från arkivpedagogisk verksamhet, länkar till platser online som ska med på listan över ”Arkivpedagogik på nätet”, arkivpedagogisk litteratur osv. </w:t>
      </w:r>
    </w:p>
    <w:p w:rsidR="00B93013" w:rsidRDefault="00B93013" w:rsidP="00E27A67">
      <w:pPr>
        <w:pStyle w:val="ListParagraph"/>
        <w:numPr>
          <w:ilvl w:val="0"/>
          <w:numId w:val="5"/>
          <w:numberingChange w:id="3" w:author="Unknown" w:date="2017-03-13T15:48:00Z" w:original="-"/>
        </w:numPr>
      </w:pPr>
      <w:r>
        <w:t xml:space="preserve">Till höstens forum-träff uppmanas alla att ta med ett lektionsupplägg till metodutvecklingsdelen av hemsidan. Upplägget ska innehålla: </w:t>
      </w:r>
    </w:p>
    <w:p w:rsidR="00B93013" w:rsidRDefault="00B93013" w:rsidP="00E118C9">
      <w:pPr>
        <w:pStyle w:val="ListParagraph"/>
        <w:numPr>
          <w:ilvl w:val="1"/>
          <w:numId w:val="5"/>
          <w:numberingChange w:id="4" w:author="Unknown" w:date="2017-03-13T15:48:00Z" w:original="o"/>
        </w:numPr>
      </w:pPr>
      <w:r>
        <w:t xml:space="preserve">Vad vill vi uppnå med lektionen? </w:t>
      </w:r>
    </w:p>
    <w:p w:rsidR="00B93013" w:rsidRDefault="00B93013" w:rsidP="00E118C9">
      <w:pPr>
        <w:pStyle w:val="ListParagraph"/>
        <w:numPr>
          <w:ilvl w:val="1"/>
          <w:numId w:val="5"/>
          <w:numberingChange w:id="5" w:author="Unknown" w:date="2017-03-13T15:48:00Z" w:original="o"/>
        </w:numPr>
      </w:pPr>
      <w:r>
        <w:t xml:space="preserve">Varför vill vi uppnå det? </w:t>
      </w:r>
    </w:p>
    <w:p w:rsidR="00B93013" w:rsidRDefault="00B93013" w:rsidP="00E118C9">
      <w:pPr>
        <w:pStyle w:val="ListParagraph"/>
        <w:numPr>
          <w:ilvl w:val="1"/>
          <w:numId w:val="5"/>
          <w:numberingChange w:id="6" w:author="Unknown" w:date="2017-03-13T15:48:00Z" w:original="o"/>
        </w:numPr>
      </w:pPr>
      <w:r>
        <w:t>Målgrupp</w:t>
      </w:r>
    </w:p>
    <w:p w:rsidR="00B93013" w:rsidRDefault="00B93013" w:rsidP="00E118C9">
      <w:pPr>
        <w:pStyle w:val="ListParagraph"/>
        <w:numPr>
          <w:ilvl w:val="1"/>
          <w:numId w:val="5"/>
          <w:numberingChange w:id="7" w:author="Unknown" w:date="2017-03-13T15:48:00Z" w:original="o"/>
        </w:numPr>
      </w:pPr>
      <w:r>
        <w:t xml:space="preserve">Tidsåtgång och tidsfördelning </w:t>
      </w:r>
    </w:p>
    <w:p w:rsidR="00B93013" w:rsidRDefault="00B93013" w:rsidP="00E118C9">
      <w:pPr>
        <w:pStyle w:val="ListParagraph"/>
        <w:numPr>
          <w:ilvl w:val="1"/>
          <w:numId w:val="5"/>
          <w:numberingChange w:id="8" w:author="Unknown" w:date="2017-03-13T15:48:00Z" w:original="o"/>
        </w:numPr>
      </w:pPr>
      <w:r>
        <w:t xml:space="preserve">Material </w:t>
      </w:r>
    </w:p>
    <w:p w:rsidR="00B93013" w:rsidRDefault="00B93013" w:rsidP="00E118C9">
      <w:pPr>
        <w:pStyle w:val="ListParagraph"/>
        <w:numPr>
          <w:ilvl w:val="1"/>
          <w:numId w:val="5"/>
          <w:numberingChange w:id="9" w:author="Unknown" w:date="2017-03-13T15:48:00Z" w:original="o"/>
        </w:numPr>
      </w:pPr>
      <w:r>
        <w:t>Praktiskt genomförande</w:t>
      </w:r>
    </w:p>
    <w:p w:rsidR="00B93013" w:rsidRDefault="00B93013" w:rsidP="00E118C9">
      <w:pPr>
        <w:pStyle w:val="ListParagraph"/>
        <w:numPr>
          <w:ilvl w:val="1"/>
          <w:numId w:val="5"/>
          <w:numberingChange w:id="10" w:author="Unknown" w:date="2017-03-13T15:48:00Z" w:original="o"/>
        </w:numPr>
      </w:pPr>
      <w:r>
        <w:t xml:space="preserve">Erfarenheter av att ha använt lektionen/utvärdering. </w:t>
      </w:r>
    </w:p>
    <w:p w:rsidR="00B93013" w:rsidRDefault="00B93013" w:rsidP="00E118C9">
      <w:pPr>
        <w:pStyle w:val="ListParagraph"/>
        <w:ind w:left="1800"/>
      </w:pPr>
    </w:p>
    <w:p w:rsidR="00B93013" w:rsidRDefault="00B93013" w:rsidP="00E118C9">
      <w:pPr>
        <w:pStyle w:val="ListParagraph"/>
        <w:ind w:left="1800"/>
      </w:pPr>
      <w:r>
        <w:t xml:space="preserve">Högst ett A4 (om bilder används högst två A4). </w:t>
      </w:r>
    </w:p>
    <w:p w:rsidR="00B93013" w:rsidRDefault="00B93013" w:rsidP="00E27A67">
      <w:pPr>
        <w:pStyle w:val="ListParagraph"/>
        <w:numPr>
          <w:ilvl w:val="0"/>
          <w:numId w:val="5"/>
          <w:numberingChange w:id="11" w:author="Unknown" w:date="2017-03-13T15:48:00Z" w:original="-"/>
        </w:numPr>
      </w:pPr>
      <w:r>
        <w:t>Eventuell text till de fasta sidorna skickas till Eva Tegnhed som publicerar. I chattforumet har alla den gemensamma uppgiften att svara på frågor, hålla god stämning och redigera.</w:t>
      </w:r>
    </w:p>
    <w:p w:rsidR="00B93013" w:rsidRDefault="00B93013" w:rsidP="00E12CF7">
      <w:pPr>
        <w:pStyle w:val="ListParagraph"/>
        <w:numPr>
          <w:ilvl w:val="0"/>
          <w:numId w:val="5"/>
          <w:numberingChange w:id="12" w:author="Unknown" w:date="2017-03-13T15:48:00Z" w:original="-"/>
        </w:numPr>
      </w:pPr>
      <w:r>
        <w:t>Avsändare av sidan ska göras tydligt genom ett sidhuvud, underrubrik eller liknande.</w:t>
      </w:r>
    </w:p>
    <w:p w:rsidR="00B93013" w:rsidRDefault="00B93013" w:rsidP="00E12CF7">
      <w:pPr>
        <w:pStyle w:val="ListParagraph"/>
        <w:ind w:left="1440"/>
      </w:pPr>
    </w:p>
    <w:p w:rsidR="00B93013" w:rsidRDefault="00B93013" w:rsidP="002B1A59">
      <w:pPr>
        <w:pStyle w:val="ListParagraph"/>
        <w:numPr>
          <w:ilvl w:val="0"/>
          <w:numId w:val="2"/>
          <w:numberingChange w:id="13" w:author="Unknown" w:date="2017-03-13T15:48:00Z" w:original="%1:2:0:."/>
        </w:numPr>
      </w:pPr>
      <w:r>
        <w:t>Revidering av policy (Avsiktsförklaring)</w:t>
      </w:r>
    </w:p>
    <w:p w:rsidR="00B93013" w:rsidRDefault="00B93013" w:rsidP="00F878A8">
      <w:pPr>
        <w:pStyle w:val="ListParagraph"/>
        <w:numPr>
          <w:ilvl w:val="0"/>
          <w:numId w:val="3"/>
          <w:numberingChange w:id="14" w:author="Unknown" w:date="2017-03-13T15:48:00Z" w:original="-"/>
        </w:numPr>
      </w:pPr>
      <w:r>
        <w:t xml:space="preserve">En diskussion uppstår om att vissa tunga och stora begrepp skapar en allt för stor distans till arkivpedagogikens ”mjuka värden” (det roliga), t.ex. begreppen demokrati och kulturarv. Rubriken </w:t>
      </w:r>
      <w:r w:rsidRPr="00974DAA">
        <w:rPr>
          <w:i/>
        </w:rPr>
        <w:t>Arkivens roll i ett hållbart samhälle</w:t>
      </w:r>
      <w:r>
        <w:t xml:space="preserve"> stuvas därför om och vi lägger till fler ”mjuka” begrepp för att lyfta fram arkivpedagogikens effekter utöver t.ex. demokratisering. Ord vi valde att lägga till var </w:t>
      </w:r>
      <w:r>
        <w:rPr>
          <w:i/>
        </w:rPr>
        <w:t xml:space="preserve">upplevelse </w:t>
      </w:r>
      <w:r w:rsidRPr="005C3C10">
        <w:t>och</w:t>
      </w:r>
      <w:r w:rsidRPr="005C3C10">
        <w:rPr>
          <w:i/>
        </w:rPr>
        <w:t xml:space="preserve"> lustfyllt lärande</w:t>
      </w:r>
      <w:r>
        <w:t>.</w:t>
      </w:r>
    </w:p>
    <w:p w:rsidR="00B93013" w:rsidRDefault="00B93013" w:rsidP="00F878A8">
      <w:pPr>
        <w:pStyle w:val="ListParagraph"/>
        <w:numPr>
          <w:ilvl w:val="0"/>
          <w:numId w:val="3"/>
          <w:numberingChange w:id="15" w:author="Unknown" w:date="2017-03-13T15:48:00Z" w:original="-"/>
        </w:numPr>
      </w:pPr>
      <w:r>
        <w:t>I texten lyfts enbart offentlighetsprincipen fram som arkivens kulturarvsvärde, ”Genom offentlighetsprincipen har arkiven en grundläggande roll i en demokrati”. Texten anpassas för att förtydliga att även material från enskilda arkiv bidrar till kulturarvet, demokratisering och inkludering.</w:t>
      </w:r>
    </w:p>
    <w:p w:rsidR="00B93013" w:rsidRDefault="00B93013" w:rsidP="00E12CF7">
      <w:pPr>
        <w:pStyle w:val="ListParagraph"/>
        <w:numPr>
          <w:ilvl w:val="0"/>
          <w:numId w:val="3"/>
          <w:numberingChange w:id="16" w:author="Unknown" w:date="2017-03-13T15:48:00Z" w:original="-"/>
        </w:numPr>
      </w:pPr>
      <w:r>
        <w:t>Begreppen identitet och identitetsskapande är viktiga för vårt arbete men fattas idag i texten, dessa ska föras in.</w:t>
      </w:r>
    </w:p>
    <w:p w:rsidR="00B93013" w:rsidRDefault="00B93013" w:rsidP="00E12CF7">
      <w:pPr>
        <w:pStyle w:val="ListParagraph"/>
        <w:ind w:left="1440"/>
      </w:pPr>
    </w:p>
    <w:p w:rsidR="00B93013" w:rsidRDefault="00B93013" w:rsidP="00E12CF7">
      <w:pPr>
        <w:pStyle w:val="ListParagraph"/>
        <w:ind w:left="1440"/>
      </w:pPr>
    </w:p>
    <w:p w:rsidR="00B93013" w:rsidRDefault="00B93013" w:rsidP="00E12CF7">
      <w:pPr>
        <w:pStyle w:val="ListParagraph"/>
        <w:ind w:left="1440"/>
      </w:pPr>
    </w:p>
    <w:p w:rsidR="00B93013" w:rsidRDefault="00B93013" w:rsidP="00E12CF7">
      <w:pPr>
        <w:pStyle w:val="ListParagraph"/>
        <w:ind w:left="1440"/>
      </w:pPr>
    </w:p>
    <w:p w:rsidR="00B93013" w:rsidRDefault="00B93013" w:rsidP="00174AE8">
      <w:pPr>
        <w:pStyle w:val="ListParagraph"/>
        <w:numPr>
          <w:ilvl w:val="0"/>
          <w:numId w:val="2"/>
          <w:numberingChange w:id="17" w:author="Unknown" w:date="2017-03-13T15:48:00Z" w:original="%1:3:0:."/>
        </w:numPr>
      </w:pPr>
      <w:r>
        <w:t>Från kursupplägg till metodutveckling, Sara Grut NCK</w:t>
      </w:r>
    </w:p>
    <w:p w:rsidR="00B93013" w:rsidRPr="00E118C9" w:rsidRDefault="00B93013" w:rsidP="007F06F8">
      <w:pPr>
        <w:pStyle w:val="ListParagraph"/>
        <w:numPr>
          <w:ilvl w:val="1"/>
          <w:numId w:val="2"/>
          <w:numberingChange w:id="18" w:author="Unknown" w:date="2017-03-13T15:48:00Z" w:original="-"/>
        </w:numPr>
      </w:pPr>
      <w:r w:rsidRPr="00E118C9">
        <w:t xml:space="preserve">Sara Grut talade om hur man kan arbeta mer reflekterande i det pedagogiska upplägget. </w:t>
      </w:r>
    </w:p>
    <w:p w:rsidR="00B93013" w:rsidRDefault="00B93013" w:rsidP="007F06F8">
      <w:pPr>
        <w:pStyle w:val="ListParagraph"/>
        <w:numPr>
          <w:ilvl w:val="1"/>
          <w:numId w:val="2"/>
          <w:numberingChange w:id="19" w:author="Unknown" w:date="2017-03-13T15:48:00Z" w:original="-"/>
        </w:numPr>
      </w:pPr>
      <w:r>
        <w:t xml:space="preserve">Vikten av att prata om Skillnaden vi vill göra, istället för </w:t>
      </w:r>
      <w:r w:rsidRPr="00E118C9">
        <w:t>de kvantitativa</w:t>
      </w:r>
      <w:r>
        <w:t xml:space="preserve"> målen vi har. Vilken skillnad vill vi göra med vårt arkivpedagogiska arbete? För vem?</w:t>
      </w:r>
    </w:p>
    <w:p w:rsidR="00B93013" w:rsidRDefault="00B93013" w:rsidP="00174AE8">
      <w:pPr>
        <w:pStyle w:val="ListParagraph"/>
        <w:numPr>
          <w:ilvl w:val="1"/>
          <w:numId w:val="2"/>
          <w:numberingChange w:id="20" w:author="Unknown" w:date="2017-03-13T15:48:00Z" w:original="-"/>
        </w:numPr>
      </w:pPr>
      <w:r>
        <w:t>Det är enklare att strukturera hur vi ska gå till väga för att nå skillnad. (Ex. släktforskningskursen. Att öka äldres digitala kompetens, skapa sociala sammanhang, öka kunskapen om arkiven osv är skillnaden vi vill göra. Släktforskningen är ett medel för att nå dit.)</w:t>
      </w:r>
    </w:p>
    <w:p w:rsidR="00B93013" w:rsidRDefault="00B93013" w:rsidP="004979CD">
      <w:pPr>
        <w:pStyle w:val="ListParagraph"/>
        <w:numPr>
          <w:ilvl w:val="1"/>
          <w:numId w:val="2"/>
          <w:numberingChange w:id="21" w:author="Unknown" w:date="2017-03-13T15:48:00Z" w:original="-"/>
        </w:numPr>
      </w:pPr>
      <w:r>
        <w:t>Hur blir vi bättre på att förstå vad människor lär sig i kontakten med arkiven? Vi gör val utifrån våra antaganden om besökarna, inte utifrån kunskap om dem. Besökargruppen är inget kollektiv, de är individer som behöver hjälp med olika saker.</w:t>
      </w:r>
    </w:p>
    <w:p w:rsidR="00B93013" w:rsidRDefault="00B93013" w:rsidP="00594933">
      <w:pPr>
        <w:pStyle w:val="ListParagraph"/>
        <w:numPr>
          <w:ilvl w:val="1"/>
          <w:numId w:val="2"/>
          <w:numberingChange w:id="22" w:author="Unknown" w:date="2017-03-13T15:48:00Z" w:original="-"/>
        </w:numPr>
      </w:pPr>
      <w:r>
        <w:t>Vända på perspektiven – inte nödvändigtvis göra nytt hela tiden utan reflektera över det man brukar göra och utveckla/inveckla det.</w:t>
      </w:r>
      <w:r w:rsidRPr="00385EA4">
        <w:t xml:space="preserve"> </w:t>
      </w:r>
      <w:r>
        <w:t>Lägga till nya värden till det vi redan gör.</w:t>
      </w:r>
    </w:p>
    <w:p w:rsidR="00B93013" w:rsidRDefault="00B93013" w:rsidP="004979CD">
      <w:pPr>
        <w:pStyle w:val="ListParagraph"/>
        <w:numPr>
          <w:ilvl w:val="1"/>
          <w:numId w:val="2"/>
          <w:numberingChange w:id="23" w:author="Unknown" w:date="2017-03-13T15:48:00Z" w:original="-"/>
        </w:numPr>
      </w:pPr>
      <w:r>
        <w:t xml:space="preserve">GLO, Generic Learning Outcome, Redskap för att hitta ett gemensamt språk/begrepp som utgångspunkt för att kunna reflektera över lärande, den skillnad vi vill göra och vad vi behöver för kunskap om våra besökare för att kunna uppnå skillnaden. </w:t>
      </w:r>
    </w:p>
    <w:p w:rsidR="00B93013" w:rsidRDefault="00B93013" w:rsidP="00371FB6">
      <w:pPr>
        <w:pStyle w:val="ListParagraph"/>
        <w:numPr>
          <w:ilvl w:val="1"/>
          <w:numId w:val="2"/>
          <w:numberingChange w:id="24" w:author="Unknown" w:date="2017-03-13T15:48:00Z" w:original="-"/>
        </w:numPr>
      </w:pPr>
      <w:r>
        <w:t>Erfarenhet leder inte alltid automatiskt framåt, vi måste reflektera över våra erfarenheter och utvecklas i en riktning som vi väljer själva, inte som bara den enklaste vägen. Erfarenhet ger inte alltid kunskap – det är reflektionen av erfarenheten som gör att vi får ny kunskap.</w:t>
      </w:r>
    </w:p>
    <w:p w:rsidR="00B93013" w:rsidRDefault="00B93013" w:rsidP="00E12CF7">
      <w:pPr>
        <w:pStyle w:val="ListParagraph"/>
        <w:ind w:left="1440"/>
      </w:pPr>
    </w:p>
    <w:p w:rsidR="00B93013" w:rsidRDefault="00B93013" w:rsidP="00E12CF7">
      <w:pPr>
        <w:pStyle w:val="ListParagraph"/>
        <w:ind w:left="1440"/>
      </w:pPr>
    </w:p>
    <w:p w:rsidR="00B93013" w:rsidRDefault="00B93013" w:rsidP="00E12CF7">
      <w:pPr>
        <w:pStyle w:val="ListParagraph"/>
        <w:numPr>
          <w:ilvl w:val="0"/>
          <w:numId w:val="2"/>
          <w:numberingChange w:id="25" w:author="Unknown" w:date="2017-03-13T15:48:00Z" w:original="%1:4:0:."/>
        </w:numPr>
      </w:pPr>
      <w:r>
        <w:t>Pedagogiska reflektioner och diskussioner</w:t>
      </w:r>
    </w:p>
    <w:p w:rsidR="00B93013" w:rsidRDefault="00B93013" w:rsidP="00444213">
      <w:pPr>
        <w:pStyle w:val="ListParagraph"/>
      </w:pPr>
    </w:p>
    <w:p w:rsidR="00B93013" w:rsidRDefault="00B93013" w:rsidP="009F2991">
      <w:pPr>
        <w:pStyle w:val="ListParagraph"/>
        <w:numPr>
          <w:ilvl w:val="0"/>
          <w:numId w:val="7"/>
          <w:numberingChange w:id="26" w:author="Unknown" w:date="2017-03-13T15:48:00Z" w:original="-"/>
        </w:numPr>
      </w:pPr>
      <w:r w:rsidRPr="009F2991">
        <w:t xml:space="preserve">På </w:t>
      </w:r>
      <w:r>
        <w:t>L</w:t>
      </w:r>
      <w:r w:rsidRPr="009F2991">
        <w:t>andsarkivet i Göteborg ska man testa en ny spännande form för utställningsproduktion. Brödupproret 1917 ska gestaltas i en utställning och till sin hjälp har man tagit arkivanvändare. Genom att bjuda in tidigare föreläsnings- och kursdeltagare har man fått ihop ett stort researchteam som bidrar med forskningstid och personliga kunskaper. Man jobbar också mycket med undervisning för högstadium och gymnasium. Man samarbetar mycket med universitetet, bland annat lärarutbildningen och utbildningar där digital humaniora blir allt viktigare.</w:t>
      </w:r>
      <w:r>
        <w:t xml:space="preserve"> Syftet är att aktivera besökare som idag är åhörare vid föreläsningar till att själva använda arkiven.</w:t>
      </w:r>
    </w:p>
    <w:p w:rsidR="00B93013" w:rsidRDefault="00B93013" w:rsidP="003841E0">
      <w:pPr>
        <w:pStyle w:val="ListParagraph"/>
        <w:numPr>
          <w:ilvl w:val="1"/>
          <w:numId w:val="2"/>
          <w:numberingChange w:id="27" w:author="Unknown" w:date="2017-03-13T15:48:00Z" w:original="-"/>
        </w:numPr>
      </w:pPr>
      <w:r>
        <w:t>På Stadsarkivet i Uppsala har en ny workshop för förskolan arbetats fram. Workshopen handlar om kartor och rumslig förståelse. Barnen får göra en virtuell rymdresa som landar på barnens förskola. De får se på moderna och historiska kartor över staden och diskutera hur gatorna och husen är ordnade. Med hjälp av en svartvit karta och kritor övar de sig i att identifiera vad som är vad på kartan. T.ex. målas vattendragen blåa. Workshopen avslutas med en skattjakt i en depå med karta som vägledning. Syftet är att barnen ska lära sig vad en karta är,  öva sig i att läsa en enkel karta, känna igen likheter och skillnader  mellan karta och verklighet och förstå vad man kan använda kartor till.</w:t>
      </w:r>
    </w:p>
    <w:p w:rsidR="00B93013" w:rsidRDefault="00B93013" w:rsidP="00E12CF7">
      <w:pPr>
        <w:pStyle w:val="ListParagraph"/>
        <w:numPr>
          <w:ilvl w:val="1"/>
          <w:numId w:val="2"/>
          <w:numberingChange w:id="28" w:author="Unknown" w:date="2017-03-13T15:48:00Z" w:original="-"/>
        </w:numPr>
      </w:pPr>
      <w:r>
        <w:t>På Föreningsarkivet Västernorrland sker en arkivpedagogisk satsning i och med att arkivpedagog Amanda Vesterlund börjat arbeta på arkivet i Härnösand. För tillfället ligger fokus på skattjakter för yngre barn, det är alltid spännande att gå i arkiven. Framöver kommer man att göra en satsning mot gymnasieskolor om skotten i Ådalen.</w:t>
      </w:r>
    </w:p>
    <w:p w:rsidR="00B93013" w:rsidRDefault="00B93013" w:rsidP="00E12CF7">
      <w:pPr>
        <w:pStyle w:val="ListParagraph"/>
        <w:numPr>
          <w:ilvl w:val="1"/>
          <w:numId w:val="2"/>
          <w:numberingChange w:id="29" w:author="Unknown" w:date="2017-03-13T15:48:00Z" w:original="-"/>
        </w:numPr>
      </w:pPr>
      <w:r w:rsidRPr="004C2196">
        <w:t>På Arkiv Gävleborg</w:t>
      </w:r>
      <w:r>
        <w:t xml:space="preserve"> pågår två olika samarbeten med länsmuseet och Helsinglands museum. Den ena består i en föreläsning med arkivmaterial om finska krigsbarn. Den andra en digital lärarhandledning för åk 8-9 om tre olika historiska konflikter i länet. </w:t>
      </w:r>
    </w:p>
    <w:p w:rsidR="00B93013" w:rsidRDefault="00B93013" w:rsidP="00E12CF7">
      <w:pPr>
        <w:pStyle w:val="ListParagraph"/>
        <w:numPr>
          <w:ilvl w:val="1"/>
          <w:numId w:val="2"/>
          <w:numberingChange w:id="30" w:author="Unknown" w:date="2017-03-13T15:48:00Z" w:original="-"/>
        </w:numPr>
      </w:pPr>
      <w:r>
        <w:t>Stockholms stadsarkiv berättar om hur man jobbar med visningsmaterial för att kompetensutveckla personalen så att fler ska kunna undervisa. Man utvecklar också vidare gamla program så att de ska fungera för fler årskurser. De har även börjat undervisa för SFI-grupper i programmet Upptäck arkiven. Det är svårt att veta vilken nivå man ska lägga sig på och feedback från SFI-lärarna har framför allt handlat om att svårighetsnivån är för hög och att språkbruket är allt för avancerat. På Stockholmskällan gör nu en genomgång av bildtexter utifrån ett HBTQ-perspektiv och ett funktionalitetsperspektiv. Det pågår också ett samarbete med Stockholms stadsmuseum där personal från de två institutionerna fortbildas för att kunna informera om varandras institutioner – deras funktioner kallas ”Stockholmslotsar” och ska bidra till bättre service för besökarna.</w:t>
      </w:r>
    </w:p>
    <w:p w:rsidR="00B93013" w:rsidRDefault="00B93013" w:rsidP="00E12CF7">
      <w:pPr>
        <w:pStyle w:val="ListParagraph"/>
        <w:numPr>
          <w:ilvl w:val="1"/>
          <w:numId w:val="2"/>
          <w:numberingChange w:id="31" w:author="Unknown" w:date="2017-03-13T15:48:00Z" w:original="-"/>
        </w:numPr>
      </w:pPr>
      <w:r>
        <w:t xml:space="preserve">På Svenska akademin ska man just börja jobba arkivpedagogiskt. De har ett spännande material med mycket stor potential. De börjar med utställningar i läsesalen och på webbplatsen. </w:t>
      </w:r>
    </w:p>
    <w:p w:rsidR="00B93013" w:rsidRDefault="00B93013" w:rsidP="00E12CF7">
      <w:pPr>
        <w:pStyle w:val="ListParagraph"/>
        <w:numPr>
          <w:ilvl w:val="1"/>
          <w:numId w:val="2"/>
          <w:numberingChange w:id="32" w:author="Unknown" w:date="2017-03-13T15:48:00Z" w:original="-"/>
        </w:numPr>
      </w:pPr>
      <w:r>
        <w:t>Arkivet i Östersund berättar om hur man jobbar med Riksarkivets digitala lärplattform som förhoppningsvis blir färdigt till sommaren 2017 med lansering under hösten. Fokus är källkunskap och källkritik för gymnasieelever. Man jobbar också med ett projekt riktat mot småföretag där de får lära sig att använda kulturarvet som resurs i utvecklingen av sin verksamhet. T.ex. skapa historiskt förankrade miljöer i butiker, skapa historisk tyng för ett företag eller en turistort, skapa historisk kontext för en plats osv.</w:t>
      </w:r>
    </w:p>
    <w:p w:rsidR="00B93013" w:rsidRDefault="00B93013" w:rsidP="00E12CF7">
      <w:pPr>
        <w:pStyle w:val="ListParagraph"/>
        <w:numPr>
          <w:ilvl w:val="1"/>
          <w:numId w:val="2"/>
          <w:numberingChange w:id="33" w:author="Unknown" w:date="2017-03-13T15:48:00Z" w:original="-"/>
        </w:numPr>
      </w:pPr>
      <w:r>
        <w:t xml:space="preserve">Landsarkivet i Uppsala berättar hur man jobbar med det fysiska rummet och skapar nya läsplatser och utställningsmöjligheter. De har för tillfället mycket workshops för åk 9 och gymnasium, om källkritik utifrån enkla frågor och originalmaterial. De har också en pågående föreläsningsserie om släktforskning. </w:t>
      </w:r>
    </w:p>
    <w:p w:rsidR="00B93013" w:rsidRPr="00084216" w:rsidRDefault="00B93013" w:rsidP="00E12CF7">
      <w:pPr>
        <w:pStyle w:val="ListParagraph"/>
        <w:numPr>
          <w:ilvl w:val="1"/>
          <w:numId w:val="2"/>
          <w:numberingChange w:id="34" w:author="Unknown" w:date="2017-03-13T15:48:00Z" w:original="-"/>
        </w:numPr>
      </w:pPr>
      <w:r w:rsidRPr="00084216">
        <w:t xml:space="preserve">På Svenska litteratursällskapet i Finland satsas det just nu mycket på skolan. Läroboken </w:t>
      </w:r>
      <w:r w:rsidRPr="00084216">
        <w:rPr>
          <w:i/>
        </w:rPr>
        <w:t>1918. Jag var där</w:t>
      </w:r>
      <w:r w:rsidRPr="00084216">
        <w:t xml:space="preserve">, om finska inbördeskriget, riktad till högstadium och gymnasium, kommer i mars. Boken kommer att finnas som pdf på  </w:t>
      </w:r>
      <w:r>
        <w:fldChar w:fldCharType="begin"/>
      </w:r>
      <w:r>
        <w:instrText xml:space="preserve"> HYPERLINK "http://www.1918.sls.fi" </w:instrText>
      </w:r>
      <w:r>
        <w:fldChar w:fldCharType="separate"/>
      </w:r>
      <w:r w:rsidRPr="00084216">
        <w:rPr>
          <w:rStyle w:val="Hyperlink"/>
        </w:rPr>
        <w:t>www.1918.sls.fi</w:t>
      </w:r>
      <w:r>
        <w:fldChar w:fldCharType="end"/>
      </w:r>
      <w:r w:rsidRPr="00084216">
        <w:t xml:space="preserve">. Man jobbar med den digitala lärplattformen TopLiv, där 1800-talet levandegörs för högstadieelever, och Visresan, för åk 3-6 om folkmusik där man kan lyssna och se arkivmaterial digitalt. Man har fått det fina uppdraget att bidra med materialet till en serie på fem läroböcker i historia. Man arbetar också med </w:t>
      </w:r>
      <w:r w:rsidRPr="00084216">
        <w:rPr>
          <w:i/>
        </w:rPr>
        <w:t xml:space="preserve">Minoritet i minoriteten, 100 år av finländsk historiska i regnbågens färger, </w:t>
      </w:r>
      <w:r w:rsidRPr="00084216">
        <w:t>ett insamlingsprojekt av material från HBTQ-personer. Man anordnar också sociala aktiviteter, minnescaféer där personer inom HBTQ kan träffas.</w:t>
      </w:r>
    </w:p>
    <w:p w:rsidR="00B93013" w:rsidRPr="00084216" w:rsidRDefault="00B93013" w:rsidP="00084216">
      <w:pPr>
        <w:pStyle w:val="ListParagraph"/>
        <w:numPr>
          <w:ilvl w:val="1"/>
          <w:numId w:val="2"/>
          <w:numberingChange w:id="35" w:author="Unknown" w:date="2017-03-13T15:48:00Z" w:original="-"/>
        </w:numPr>
      </w:pPr>
      <w:r w:rsidRPr="00084216">
        <w:t>På Uppsala universitetsbibliotek pågår omorganisering och som en följd av det en omformning av undervisningen. Just nu pågår ett pilotprojekt där ämnesbibliotek och Kulturarvsavdelningen undervisar tillsammans. Studenterna får under en och samma lektion arbeta med källmaterial, forskningsfrågor, databashantering, sökmetoder och referenshantering.  Kulturarvsavdelningen fortsätter dock med workshops, främst med studenter från musikvetenskap, textilvetenskap och historia.</w:t>
      </w:r>
    </w:p>
    <w:p w:rsidR="00B93013" w:rsidRDefault="00B93013" w:rsidP="005D5089">
      <w:pPr>
        <w:pStyle w:val="ListParagraph"/>
        <w:ind w:left="360"/>
      </w:pPr>
    </w:p>
    <w:p w:rsidR="00B93013" w:rsidRDefault="00B93013" w:rsidP="006E25E1">
      <w:pPr>
        <w:pStyle w:val="ListParagraph"/>
        <w:numPr>
          <w:ilvl w:val="0"/>
          <w:numId w:val="2"/>
          <w:numberingChange w:id="36" w:author="Unknown" w:date="2017-03-13T15:48:00Z" w:original="%1:5:0:."/>
        </w:numPr>
      </w:pPr>
      <w:r>
        <w:t xml:space="preserve">Nästa möte: </w:t>
      </w:r>
    </w:p>
    <w:p w:rsidR="00B93013" w:rsidRDefault="00B93013" w:rsidP="006E25E1">
      <w:pPr>
        <w:pStyle w:val="ListParagraph"/>
        <w:numPr>
          <w:ilvl w:val="1"/>
          <w:numId w:val="2"/>
          <w:numberingChange w:id="37" w:author="Unknown" w:date="2017-03-13T15:48:00Z" w:original="-"/>
        </w:numPr>
      </w:pPr>
      <w:r>
        <w:t xml:space="preserve">Nästa gång besöker vi Landsarkivet i Göteborg. Då får vi tillfälle att ta del av den utställning de skapat i samarbete med arkivbesökare. Vi bokar preliminrt11-13 oktober med det vanliga lunch till lunch-upplägget. </w:t>
      </w:r>
    </w:p>
    <w:p w:rsidR="00B93013" w:rsidRDefault="00B93013" w:rsidP="00182260">
      <w:pPr>
        <w:pStyle w:val="ListParagraph"/>
        <w:ind w:left="1440"/>
      </w:pPr>
      <w:bookmarkStart w:id="38" w:name="_GoBack"/>
      <w:bookmarkEnd w:id="38"/>
    </w:p>
    <w:p w:rsidR="00B93013" w:rsidRDefault="00B93013" w:rsidP="00182260">
      <w:pPr>
        <w:pStyle w:val="ListParagraph"/>
        <w:ind w:left="1440"/>
      </w:pPr>
    </w:p>
    <w:sectPr w:rsidR="00B93013" w:rsidSect="00827B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743E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E9600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DC471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A1AD1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1E61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DC03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FCE3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0EB7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4A05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5D23B3A"/>
    <w:lvl w:ilvl="0">
      <w:start w:val="1"/>
      <w:numFmt w:val="bullet"/>
      <w:lvlText w:val=""/>
      <w:lvlJc w:val="left"/>
      <w:pPr>
        <w:tabs>
          <w:tab w:val="num" w:pos="360"/>
        </w:tabs>
        <w:ind w:left="360" w:hanging="360"/>
      </w:pPr>
      <w:rPr>
        <w:rFonts w:ascii="Symbol" w:hAnsi="Symbol" w:hint="default"/>
      </w:rPr>
    </w:lvl>
  </w:abstractNum>
  <w:abstractNum w:abstractNumId="10">
    <w:nsid w:val="07625C43"/>
    <w:multiLevelType w:val="hybridMultilevel"/>
    <w:tmpl w:val="6D9ED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0FCA6604"/>
    <w:multiLevelType w:val="hybridMultilevel"/>
    <w:tmpl w:val="DD464E6C"/>
    <w:lvl w:ilvl="0" w:tplc="33629BA8">
      <w:start w:val="2"/>
      <w:numFmt w:val="bullet"/>
      <w:lvlText w:val="-"/>
      <w:lvlJc w:val="left"/>
      <w:pPr>
        <w:ind w:left="1800" w:hanging="360"/>
      </w:pPr>
      <w:rPr>
        <w:rFonts w:ascii="Calibri" w:eastAsia="Times New Roman" w:hAnsi="Calibri"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nsid w:val="24A6209B"/>
    <w:multiLevelType w:val="hybridMultilevel"/>
    <w:tmpl w:val="37A4E5E8"/>
    <w:lvl w:ilvl="0" w:tplc="041D000F">
      <w:start w:val="1"/>
      <w:numFmt w:val="decimal"/>
      <w:lvlText w:val="%1."/>
      <w:lvlJc w:val="left"/>
      <w:pPr>
        <w:ind w:left="720" w:hanging="360"/>
      </w:pPr>
      <w:rPr>
        <w:rFonts w:cs="Times New Roman"/>
      </w:rPr>
    </w:lvl>
    <w:lvl w:ilvl="1" w:tplc="33629BA8">
      <w:start w:val="2"/>
      <w:numFmt w:val="bullet"/>
      <w:lvlText w:val="-"/>
      <w:lvlJc w:val="left"/>
      <w:pPr>
        <w:ind w:left="1440" w:hanging="360"/>
      </w:pPr>
      <w:rPr>
        <w:rFonts w:ascii="Calibri" w:eastAsia="Times New Roman" w:hAnsi="Calibri" w:hint="default"/>
      </w:rPr>
    </w:lvl>
    <w:lvl w:ilvl="2" w:tplc="041D001B">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3">
    <w:nsid w:val="2EBD3A48"/>
    <w:multiLevelType w:val="hybridMultilevel"/>
    <w:tmpl w:val="26004398"/>
    <w:lvl w:ilvl="0" w:tplc="33629BA8">
      <w:start w:val="2"/>
      <w:numFmt w:val="bullet"/>
      <w:lvlText w:val="-"/>
      <w:lvlJc w:val="left"/>
      <w:pPr>
        <w:ind w:left="1440" w:hanging="360"/>
      </w:pPr>
      <w:rPr>
        <w:rFonts w:ascii="Calibri" w:eastAsia="Times New Roman" w:hAnsi="Calibri" w:hint="default"/>
      </w:rPr>
    </w:lvl>
    <w:lvl w:ilvl="1" w:tplc="041D0019" w:tentative="1">
      <w:start w:val="1"/>
      <w:numFmt w:val="lowerLetter"/>
      <w:lvlText w:val="%2."/>
      <w:lvlJc w:val="left"/>
      <w:pPr>
        <w:ind w:left="2160" w:hanging="360"/>
      </w:pPr>
      <w:rPr>
        <w:rFonts w:cs="Times New Roman"/>
      </w:rPr>
    </w:lvl>
    <w:lvl w:ilvl="2" w:tplc="041D001B" w:tentative="1">
      <w:start w:val="1"/>
      <w:numFmt w:val="lowerRoman"/>
      <w:lvlText w:val="%3."/>
      <w:lvlJc w:val="right"/>
      <w:pPr>
        <w:ind w:left="2880" w:hanging="180"/>
      </w:pPr>
      <w:rPr>
        <w:rFonts w:cs="Times New Roman"/>
      </w:rPr>
    </w:lvl>
    <w:lvl w:ilvl="3" w:tplc="041D000F" w:tentative="1">
      <w:start w:val="1"/>
      <w:numFmt w:val="decimal"/>
      <w:lvlText w:val="%4."/>
      <w:lvlJc w:val="left"/>
      <w:pPr>
        <w:ind w:left="3600" w:hanging="360"/>
      </w:pPr>
      <w:rPr>
        <w:rFonts w:cs="Times New Roman"/>
      </w:rPr>
    </w:lvl>
    <w:lvl w:ilvl="4" w:tplc="041D0019" w:tentative="1">
      <w:start w:val="1"/>
      <w:numFmt w:val="lowerLetter"/>
      <w:lvlText w:val="%5."/>
      <w:lvlJc w:val="left"/>
      <w:pPr>
        <w:ind w:left="4320" w:hanging="360"/>
      </w:pPr>
      <w:rPr>
        <w:rFonts w:cs="Times New Roman"/>
      </w:rPr>
    </w:lvl>
    <w:lvl w:ilvl="5" w:tplc="041D001B" w:tentative="1">
      <w:start w:val="1"/>
      <w:numFmt w:val="lowerRoman"/>
      <w:lvlText w:val="%6."/>
      <w:lvlJc w:val="right"/>
      <w:pPr>
        <w:ind w:left="5040" w:hanging="180"/>
      </w:pPr>
      <w:rPr>
        <w:rFonts w:cs="Times New Roman"/>
      </w:rPr>
    </w:lvl>
    <w:lvl w:ilvl="6" w:tplc="041D000F" w:tentative="1">
      <w:start w:val="1"/>
      <w:numFmt w:val="decimal"/>
      <w:lvlText w:val="%7."/>
      <w:lvlJc w:val="left"/>
      <w:pPr>
        <w:ind w:left="5760" w:hanging="360"/>
      </w:pPr>
      <w:rPr>
        <w:rFonts w:cs="Times New Roman"/>
      </w:rPr>
    </w:lvl>
    <w:lvl w:ilvl="7" w:tplc="041D0019" w:tentative="1">
      <w:start w:val="1"/>
      <w:numFmt w:val="lowerLetter"/>
      <w:lvlText w:val="%8."/>
      <w:lvlJc w:val="left"/>
      <w:pPr>
        <w:ind w:left="6480" w:hanging="360"/>
      </w:pPr>
      <w:rPr>
        <w:rFonts w:cs="Times New Roman"/>
      </w:rPr>
    </w:lvl>
    <w:lvl w:ilvl="8" w:tplc="041D001B" w:tentative="1">
      <w:start w:val="1"/>
      <w:numFmt w:val="lowerRoman"/>
      <w:lvlText w:val="%9."/>
      <w:lvlJc w:val="right"/>
      <w:pPr>
        <w:ind w:left="7200" w:hanging="180"/>
      </w:pPr>
      <w:rPr>
        <w:rFonts w:cs="Times New Roman"/>
      </w:rPr>
    </w:lvl>
  </w:abstractNum>
  <w:abstractNum w:abstractNumId="14">
    <w:nsid w:val="41941AC4"/>
    <w:multiLevelType w:val="hybridMultilevel"/>
    <w:tmpl w:val="0C72D3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88C5DD4"/>
    <w:multiLevelType w:val="hybridMultilevel"/>
    <w:tmpl w:val="A5C29962"/>
    <w:lvl w:ilvl="0" w:tplc="33629BA8">
      <w:start w:val="2"/>
      <w:numFmt w:val="bullet"/>
      <w:lvlText w:val="-"/>
      <w:lvlJc w:val="left"/>
      <w:pPr>
        <w:ind w:left="1440" w:hanging="360"/>
      </w:pPr>
      <w:rPr>
        <w:rFonts w:ascii="Calibri" w:eastAsia="Times New Roman" w:hAnsi="Calibri" w:hint="default"/>
      </w:rPr>
    </w:lvl>
    <w:lvl w:ilvl="1" w:tplc="041D0003">
      <w:start w:val="1"/>
      <w:numFmt w:val="bullet"/>
      <w:lvlText w:val="o"/>
      <w:lvlJc w:val="left"/>
      <w:pPr>
        <w:ind w:left="2160" w:hanging="360"/>
      </w:pPr>
      <w:rPr>
        <w:rFonts w:ascii="Courier New" w:hAnsi="Courier New" w:hint="default"/>
      </w:rPr>
    </w:lvl>
    <w:lvl w:ilvl="2" w:tplc="041D0005">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nsid w:val="7DAB6532"/>
    <w:multiLevelType w:val="hybridMultilevel"/>
    <w:tmpl w:val="0D68B132"/>
    <w:lvl w:ilvl="0" w:tplc="33629BA8">
      <w:start w:val="2"/>
      <w:numFmt w:val="bullet"/>
      <w:lvlText w:val="-"/>
      <w:lvlJc w:val="left"/>
      <w:pPr>
        <w:ind w:left="1440" w:hanging="360"/>
      </w:pPr>
      <w:rPr>
        <w:rFonts w:ascii="Calibri" w:eastAsia="Times New Roman" w:hAnsi="Calibri"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4"/>
  </w:num>
  <w:num w:numId="2">
    <w:abstractNumId w:val="12"/>
  </w:num>
  <w:num w:numId="3">
    <w:abstractNumId w:val="16"/>
  </w:num>
  <w:num w:numId="4">
    <w:abstractNumId w:val="11"/>
  </w:num>
  <w:num w:numId="5">
    <w:abstractNumId w:val="15"/>
  </w:num>
  <w:num w:numId="6">
    <w:abstractNumId w:val="10"/>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D31"/>
    <w:rsid w:val="0007010F"/>
    <w:rsid w:val="00084216"/>
    <w:rsid w:val="000A6F8F"/>
    <w:rsid w:val="000D6163"/>
    <w:rsid w:val="001521BC"/>
    <w:rsid w:val="00174AE8"/>
    <w:rsid w:val="00182260"/>
    <w:rsid w:val="001C25CF"/>
    <w:rsid w:val="00235FA7"/>
    <w:rsid w:val="002B1A59"/>
    <w:rsid w:val="002B51E9"/>
    <w:rsid w:val="002D491D"/>
    <w:rsid w:val="002F465C"/>
    <w:rsid w:val="0034027E"/>
    <w:rsid w:val="003413AD"/>
    <w:rsid w:val="00371FB6"/>
    <w:rsid w:val="003841E0"/>
    <w:rsid w:val="00385EA4"/>
    <w:rsid w:val="003A7A77"/>
    <w:rsid w:val="00444213"/>
    <w:rsid w:val="00483815"/>
    <w:rsid w:val="004979CD"/>
    <w:rsid w:val="004A6E82"/>
    <w:rsid w:val="004C2196"/>
    <w:rsid w:val="004D31BE"/>
    <w:rsid w:val="004F42EA"/>
    <w:rsid w:val="004F54CB"/>
    <w:rsid w:val="00565B54"/>
    <w:rsid w:val="00594933"/>
    <w:rsid w:val="005C3C10"/>
    <w:rsid w:val="005D5089"/>
    <w:rsid w:val="00673A78"/>
    <w:rsid w:val="006D5E92"/>
    <w:rsid w:val="006E25E1"/>
    <w:rsid w:val="006E75E2"/>
    <w:rsid w:val="00703B5D"/>
    <w:rsid w:val="00736951"/>
    <w:rsid w:val="007C6A23"/>
    <w:rsid w:val="007F06F8"/>
    <w:rsid w:val="00827BFF"/>
    <w:rsid w:val="00974DAA"/>
    <w:rsid w:val="00986E89"/>
    <w:rsid w:val="009B2102"/>
    <w:rsid w:val="009F2991"/>
    <w:rsid w:val="009F6825"/>
    <w:rsid w:val="00A0702D"/>
    <w:rsid w:val="00A20D55"/>
    <w:rsid w:val="00A6186C"/>
    <w:rsid w:val="00A7363E"/>
    <w:rsid w:val="00A77624"/>
    <w:rsid w:val="00B04A08"/>
    <w:rsid w:val="00B34242"/>
    <w:rsid w:val="00B72BA6"/>
    <w:rsid w:val="00B93013"/>
    <w:rsid w:val="00BE2EE3"/>
    <w:rsid w:val="00C06B2A"/>
    <w:rsid w:val="00C154ED"/>
    <w:rsid w:val="00CB4CA5"/>
    <w:rsid w:val="00CF2EAD"/>
    <w:rsid w:val="00D014E7"/>
    <w:rsid w:val="00D21FAE"/>
    <w:rsid w:val="00D754A8"/>
    <w:rsid w:val="00D97EE6"/>
    <w:rsid w:val="00DD1AC5"/>
    <w:rsid w:val="00DE5E5C"/>
    <w:rsid w:val="00E118C9"/>
    <w:rsid w:val="00E12CF7"/>
    <w:rsid w:val="00E27A67"/>
    <w:rsid w:val="00E44C12"/>
    <w:rsid w:val="00E80D31"/>
    <w:rsid w:val="00EC3FF4"/>
    <w:rsid w:val="00F14BD4"/>
    <w:rsid w:val="00F22F5F"/>
    <w:rsid w:val="00F878A8"/>
    <w:rsid w:val="00FD7E36"/>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1E9"/>
    <w:pPr>
      <w:spacing w:after="200" w:line="276" w:lineRule="auto"/>
    </w:pPr>
    <w:rPr>
      <w:lang w:eastAsia="en-US"/>
    </w:rPr>
  </w:style>
  <w:style w:type="paragraph" w:styleId="Heading1">
    <w:name w:val="heading 1"/>
    <w:basedOn w:val="Normal"/>
    <w:next w:val="Normal"/>
    <w:link w:val="Heading1Char"/>
    <w:uiPriority w:val="99"/>
    <w:qFormat/>
    <w:rsid w:val="002B51E9"/>
    <w:pPr>
      <w:keepNext/>
      <w:keepLines/>
      <w:spacing w:before="480" w:after="0"/>
      <w:outlineLvl w:val="0"/>
    </w:pPr>
    <w:rPr>
      <w:rFonts w:ascii="Cambria" w:eastAsia="Times New Roman" w:hAnsi="Cambria"/>
      <w:b/>
      <w:bCs/>
      <w:color w:val="365F91"/>
      <w:sz w:val="28"/>
      <w:szCs w:val="28"/>
    </w:rPr>
  </w:style>
  <w:style w:type="paragraph" w:styleId="Heading4">
    <w:name w:val="heading 4"/>
    <w:basedOn w:val="Normal"/>
    <w:link w:val="Heading4Char"/>
    <w:uiPriority w:val="99"/>
    <w:qFormat/>
    <w:rsid w:val="002B51E9"/>
    <w:pPr>
      <w:spacing w:before="100" w:beforeAutospacing="1" w:after="100" w:afterAutospacing="1" w:line="240" w:lineRule="auto"/>
      <w:outlineLvl w:val="3"/>
    </w:pPr>
    <w:rPr>
      <w:rFonts w:ascii="Times New Roman" w:eastAsia="Times New Roman" w:hAnsi="Times New Roman"/>
      <w:b/>
      <w:bCs/>
      <w:sz w:val="24"/>
      <w:szCs w:val="24"/>
      <w:lang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1E9"/>
    <w:rPr>
      <w:rFonts w:ascii="Cambria" w:hAnsi="Cambria" w:cs="Times New Roman"/>
      <w:b/>
      <w:bCs/>
      <w:color w:val="365F91"/>
      <w:sz w:val="28"/>
      <w:szCs w:val="28"/>
    </w:rPr>
  </w:style>
  <w:style w:type="character" w:customStyle="1" w:styleId="Heading4Char">
    <w:name w:val="Heading 4 Char"/>
    <w:basedOn w:val="DefaultParagraphFont"/>
    <w:link w:val="Heading4"/>
    <w:uiPriority w:val="99"/>
    <w:locked/>
    <w:rsid w:val="002B51E9"/>
    <w:rPr>
      <w:rFonts w:ascii="Times New Roman" w:hAnsi="Times New Roman" w:cs="Times New Roman"/>
      <w:b/>
      <w:bCs/>
      <w:sz w:val="24"/>
      <w:szCs w:val="24"/>
      <w:lang w:eastAsia="sv-SE"/>
    </w:rPr>
  </w:style>
  <w:style w:type="character" w:styleId="Strong">
    <w:name w:val="Strong"/>
    <w:basedOn w:val="DefaultParagraphFont"/>
    <w:uiPriority w:val="99"/>
    <w:qFormat/>
    <w:rsid w:val="002B51E9"/>
    <w:rPr>
      <w:rFonts w:cs="Times New Roman"/>
      <w:b/>
      <w:bCs/>
    </w:rPr>
  </w:style>
  <w:style w:type="paragraph" w:styleId="ListParagraph">
    <w:name w:val="List Paragraph"/>
    <w:basedOn w:val="Normal"/>
    <w:uiPriority w:val="99"/>
    <w:qFormat/>
    <w:rsid w:val="00E80D31"/>
    <w:pPr>
      <w:ind w:left="720"/>
      <w:contextualSpacing/>
    </w:pPr>
  </w:style>
  <w:style w:type="character" w:styleId="Hyperlink">
    <w:name w:val="Hyperlink"/>
    <w:basedOn w:val="DefaultParagraphFont"/>
    <w:uiPriority w:val="99"/>
    <w:rsid w:val="00483815"/>
    <w:rPr>
      <w:rFonts w:cs="Times New Roman"/>
      <w:color w:val="0000FF"/>
      <w:u w:val="single"/>
    </w:rPr>
  </w:style>
  <w:style w:type="paragraph" w:styleId="BalloonText">
    <w:name w:val="Balloon Text"/>
    <w:basedOn w:val="Normal"/>
    <w:link w:val="BalloonTextChar"/>
    <w:uiPriority w:val="99"/>
    <w:semiHidden/>
    <w:rsid w:val="0034027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paragraph" w:styleId="Title">
    <w:name w:val="Title"/>
    <w:basedOn w:val="Normal"/>
    <w:link w:val="TitleChar"/>
    <w:uiPriority w:val="99"/>
    <w:qFormat/>
    <w:locked/>
    <w:rsid w:val="00E118C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DD5AE2"/>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1222836724">
      <w:marLeft w:val="0"/>
      <w:marRight w:val="0"/>
      <w:marTop w:val="0"/>
      <w:marBottom w:val="0"/>
      <w:divBdr>
        <w:top w:val="none" w:sz="0" w:space="0" w:color="auto"/>
        <w:left w:val="none" w:sz="0" w:space="0" w:color="auto"/>
        <w:bottom w:val="none" w:sz="0" w:space="0" w:color="auto"/>
        <w:right w:val="none" w:sz="0" w:space="0" w:color="auto"/>
      </w:divBdr>
    </w:div>
    <w:div w:id="1222836725">
      <w:marLeft w:val="0"/>
      <w:marRight w:val="0"/>
      <w:marTop w:val="0"/>
      <w:marBottom w:val="0"/>
      <w:divBdr>
        <w:top w:val="none" w:sz="0" w:space="0" w:color="auto"/>
        <w:left w:val="none" w:sz="0" w:space="0" w:color="auto"/>
        <w:bottom w:val="none" w:sz="0" w:space="0" w:color="auto"/>
        <w:right w:val="none" w:sz="0" w:space="0" w:color="auto"/>
      </w:divBdr>
    </w:div>
    <w:div w:id="1222836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988</TotalTime>
  <Pages>4</Pages>
  <Words>1410</Words>
  <Characters>7478</Characters>
  <Application>Microsoft Office Outlook</Application>
  <DocSecurity>0</DocSecurity>
  <Lines>0</Lines>
  <Paragraphs>0</Paragraphs>
  <ScaleCrop>false</ScaleCrop>
  <Company>Universitetsbiblioteket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Uppsala universitet</dc:creator>
  <cp:keywords/>
  <dc:description/>
  <cp:lastModifiedBy>olaevte</cp:lastModifiedBy>
  <cp:revision>34</cp:revision>
  <dcterms:created xsi:type="dcterms:W3CDTF">2017-02-07T09:10:00Z</dcterms:created>
  <dcterms:modified xsi:type="dcterms:W3CDTF">2017-03-13T14:48:00Z</dcterms:modified>
</cp:coreProperties>
</file>